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90" w:rsidRPr="00FE531C" w:rsidRDefault="00FE531C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106390" w:rsidRDefault="00106390">
      <w:pPr>
        <w:ind w:firstLineChars="200" w:firstLine="640"/>
        <w:rPr>
          <w:rFonts w:ascii="宋体" w:hAnsi="宋体" w:cs="宋体"/>
          <w:sz w:val="32"/>
          <w:szCs w:val="32"/>
        </w:rPr>
      </w:pPr>
    </w:p>
    <w:p w:rsidR="00FE531C" w:rsidRDefault="00E8619D" w:rsidP="00FE531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E8619D"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FA17F1">
        <w:rPr>
          <w:rFonts w:ascii="方正小标宋简体" w:eastAsia="方正小标宋简体" w:hAnsi="方正小标宋简体" w:cs="方正小标宋简体" w:hint="eastAsia"/>
          <w:sz w:val="32"/>
          <w:szCs w:val="32"/>
        </w:rPr>
        <w:t>3</w:t>
      </w:r>
      <w:r w:rsidRPr="00E8619D"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年度第</w:t>
      </w:r>
      <w:r w:rsidR="009B5870">
        <w:rPr>
          <w:rFonts w:ascii="方正小标宋简体" w:eastAsia="方正小标宋简体" w:hAnsi="方正小标宋简体" w:cs="方正小标宋简体" w:hint="eastAsia"/>
          <w:sz w:val="32"/>
          <w:szCs w:val="32"/>
        </w:rPr>
        <w:t>七</w:t>
      </w:r>
      <w:r w:rsidRPr="00E8619D">
        <w:rPr>
          <w:rFonts w:ascii="方正小标宋简体" w:eastAsia="方正小标宋简体" w:hAnsi="方正小标宋简体" w:cs="方正小标宋简体" w:hint="eastAsia"/>
          <w:sz w:val="32"/>
          <w:szCs w:val="32"/>
        </w:rPr>
        <w:t>批创新型中小企业名单</w:t>
      </w:r>
    </w:p>
    <w:p w:rsidR="00FE531C" w:rsidRDefault="00FE531C" w:rsidP="00FE531C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080"/>
        <w:gridCol w:w="7157"/>
      </w:tblGrid>
      <w:tr w:rsidR="001C4F2B" w:rsidTr="00510FE2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F2B" w:rsidRDefault="001C4F2B" w:rsidP="00510FE2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F2B" w:rsidRDefault="001C4F2B" w:rsidP="00510FE2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9B5870" w:rsidTr="00C5103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870" w:rsidRPr="00D05F89" w:rsidRDefault="009B5870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870" w:rsidRPr="009B5870" w:rsidRDefault="009B5870" w:rsidP="009B587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B587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</w:t>
            </w:r>
            <w:proofErr w:type="gramStart"/>
            <w:r w:rsidRPr="009B587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中云国创数据</w:t>
            </w:r>
            <w:proofErr w:type="gramEnd"/>
            <w:r w:rsidRPr="009B5870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科技有限公司</w:t>
            </w:r>
          </w:p>
        </w:tc>
      </w:tr>
      <w:tr w:rsidR="009B5870" w:rsidTr="00C5103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870" w:rsidRPr="00D05F89" w:rsidRDefault="009B5870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870" w:rsidRPr="009B5870" w:rsidRDefault="009B5870" w:rsidP="009B587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B587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北京晶鸿节能科技有限公司</w:t>
            </w:r>
          </w:p>
        </w:tc>
      </w:tr>
      <w:tr w:rsidR="009B5870" w:rsidTr="00C5103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870" w:rsidRPr="00D05F89" w:rsidRDefault="009B5870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870" w:rsidRPr="009B5870" w:rsidRDefault="009B5870" w:rsidP="009B587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B587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北京鼎汉检测技术有限公司</w:t>
            </w:r>
          </w:p>
        </w:tc>
      </w:tr>
      <w:tr w:rsidR="009B5870" w:rsidTr="00C5103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870" w:rsidRPr="00D05F89" w:rsidRDefault="009B5870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870" w:rsidRPr="009B5870" w:rsidRDefault="009B5870" w:rsidP="009B587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B587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北京鲸耀科技有限公司</w:t>
            </w:r>
          </w:p>
        </w:tc>
      </w:tr>
      <w:tr w:rsidR="009B5870" w:rsidTr="00C5103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870" w:rsidRPr="00D05F89" w:rsidRDefault="009B5870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870" w:rsidRPr="009B5870" w:rsidRDefault="009B5870" w:rsidP="009B587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B587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北京轨道交通技术装备集团有限公司</w:t>
            </w:r>
          </w:p>
        </w:tc>
      </w:tr>
      <w:tr w:rsidR="009B5870" w:rsidTr="00C5103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870" w:rsidRPr="00D05F89" w:rsidRDefault="009B5870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870" w:rsidRPr="009B5870" w:rsidRDefault="009B5870" w:rsidP="009B587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B587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北京中认环宇信息安全技术有限公司</w:t>
            </w:r>
          </w:p>
        </w:tc>
      </w:tr>
      <w:tr w:rsidR="009B5870" w:rsidTr="00C5103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870" w:rsidRPr="00D05F89" w:rsidRDefault="009B5870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870" w:rsidRPr="009B5870" w:rsidRDefault="009B5870" w:rsidP="009B587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B587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北京天启鸿源新能源科技有限公司</w:t>
            </w:r>
          </w:p>
        </w:tc>
      </w:tr>
      <w:tr w:rsidR="009B5870" w:rsidTr="00C5103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870" w:rsidRPr="00D05F89" w:rsidRDefault="009B5870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870" w:rsidRPr="009B5870" w:rsidRDefault="009B5870" w:rsidP="009B587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B587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北京擎盾信息科技有限公司</w:t>
            </w:r>
          </w:p>
        </w:tc>
      </w:tr>
      <w:tr w:rsidR="009B5870" w:rsidTr="00C5103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870" w:rsidRPr="00D05F89" w:rsidRDefault="009B5870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870" w:rsidRPr="009B5870" w:rsidRDefault="009B5870" w:rsidP="009B587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B587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北京蔓云文化科技有限公司</w:t>
            </w:r>
          </w:p>
        </w:tc>
      </w:tr>
      <w:tr w:rsidR="009B5870" w:rsidTr="00C5103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870" w:rsidRPr="00D05F89" w:rsidRDefault="009B5870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870" w:rsidRPr="009B5870" w:rsidRDefault="009B5870" w:rsidP="009B587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B587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北京慧晓志联科技有限公司</w:t>
            </w:r>
          </w:p>
        </w:tc>
      </w:tr>
      <w:tr w:rsidR="009B5870" w:rsidTr="00C5103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870" w:rsidRPr="00D05F89" w:rsidRDefault="009B5870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870" w:rsidRPr="009B5870" w:rsidRDefault="009B5870" w:rsidP="009B587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B587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北京迅友科技有限公司</w:t>
            </w:r>
          </w:p>
        </w:tc>
      </w:tr>
      <w:tr w:rsidR="009B5870" w:rsidTr="00C5103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870" w:rsidRPr="00D05F89" w:rsidRDefault="009B5870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870" w:rsidRPr="009B5870" w:rsidRDefault="009B5870" w:rsidP="009B587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B587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北京华宏信达科技股份有限公司</w:t>
            </w:r>
          </w:p>
        </w:tc>
      </w:tr>
      <w:tr w:rsidR="009B5870" w:rsidTr="00C5103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870" w:rsidRPr="00D05F89" w:rsidRDefault="009B5870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870" w:rsidRPr="009B5870" w:rsidRDefault="009B5870" w:rsidP="009B587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B587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北京市华宇博泰科技发展有限公司</w:t>
            </w:r>
          </w:p>
        </w:tc>
      </w:tr>
      <w:tr w:rsidR="009B5870" w:rsidTr="00C5103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870" w:rsidRPr="00D05F89" w:rsidRDefault="009B5870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870" w:rsidRPr="009B5870" w:rsidRDefault="009B5870" w:rsidP="009B587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B587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感知天下（北京）信息科技有限公司</w:t>
            </w:r>
          </w:p>
        </w:tc>
      </w:tr>
      <w:tr w:rsidR="009B5870" w:rsidTr="00C5103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870" w:rsidRPr="00D05F89" w:rsidRDefault="009B5870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870" w:rsidRPr="009B5870" w:rsidRDefault="009B5870" w:rsidP="009B587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B587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北京四方必施恩科技有限公司</w:t>
            </w:r>
          </w:p>
        </w:tc>
      </w:tr>
      <w:tr w:rsidR="009B5870" w:rsidTr="00C5103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870" w:rsidRPr="00D05F89" w:rsidRDefault="009B5870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870" w:rsidRPr="009B5870" w:rsidRDefault="009B5870" w:rsidP="009B587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B587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北京振徽节能环保科技有限公司</w:t>
            </w:r>
          </w:p>
        </w:tc>
      </w:tr>
      <w:tr w:rsidR="009B5870" w:rsidTr="00C5103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870" w:rsidRPr="00D05F89" w:rsidRDefault="009B5870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870" w:rsidRPr="009B5870" w:rsidRDefault="009B5870" w:rsidP="009B587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proofErr w:type="gramStart"/>
            <w:r w:rsidRPr="009B587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千一</w:t>
            </w:r>
            <w:proofErr w:type="gramEnd"/>
            <w:r w:rsidRPr="009B5870">
              <w:rPr>
                <w:rFonts w:ascii="仿宋_GB2312" w:eastAsia="仿宋_GB2312" w:hint="eastAsia"/>
                <w:color w:val="000000"/>
                <w:sz w:val="28"/>
                <w:szCs w:val="28"/>
              </w:rPr>
              <w:t>禾盛（北京）科技有限公司</w:t>
            </w:r>
          </w:p>
        </w:tc>
      </w:tr>
      <w:tr w:rsidR="009B5870" w:rsidTr="00C5103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870" w:rsidRPr="00D05F89" w:rsidRDefault="009B5870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870" w:rsidRPr="009B5870" w:rsidRDefault="009B5870" w:rsidP="009B587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proofErr w:type="gramStart"/>
            <w:r w:rsidRPr="009B587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中科天瑞</w:t>
            </w:r>
            <w:proofErr w:type="gramEnd"/>
            <w:r w:rsidRPr="009B5870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（北京）科技有限公司</w:t>
            </w:r>
          </w:p>
        </w:tc>
      </w:tr>
      <w:tr w:rsidR="009B5870" w:rsidTr="00C5103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870" w:rsidRPr="00D05F89" w:rsidRDefault="009B5870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870" w:rsidRPr="009B5870" w:rsidRDefault="009B5870" w:rsidP="009B587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B587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北京涌乐科技有限公司</w:t>
            </w:r>
          </w:p>
        </w:tc>
      </w:tr>
      <w:tr w:rsidR="009B5870" w:rsidTr="00C5103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870" w:rsidRPr="00D05F89" w:rsidRDefault="009B5870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870" w:rsidRPr="009B5870" w:rsidRDefault="009B5870" w:rsidP="009B587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B587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北京知云再起科技有限公司</w:t>
            </w:r>
          </w:p>
        </w:tc>
      </w:tr>
      <w:tr w:rsidR="009B5870" w:rsidTr="00C5103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870" w:rsidRPr="00D05F89" w:rsidRDefault="009B5870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870" w:rsidRPr="009B5870" w:rsidRDefault="009B5870" w:rsidP="009B587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B587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北京易讯创想科技有限公司</w:t>
            </w:r>
          </w:p>
        </w:tc>
      </w:tr>
      <w:tr w:rsidR="009B5870" w:rsidTr="00C5103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870" w:rsidRPr="00D05F89" w:rsidRDefault="009B5870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870" w:rsidRPr="009B5870" w:rsidRDefault="009B5870" w:rsidP="009B587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B587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北京达华洁能工程技术有限公司</w:t>
            </w:r>
          </w:p>
        </w:tc>
      </w:tr>
      <w:bookmarkEnd w:id="0"/>
    </w:tbl>
    <w:p w:rsidR="00106390" w:rsidRPr="001C4F2B" w:rsidRDefault="00106390"/>
    <w:sectPr w:rsidR="00106390" w:rsidRPr="001C4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FD8" w:rsidRDefault="00085FD8" w:rsidP="00E8619D">
      <w:r>
        <w:separator/>
      </w:r>
    </w:p>
  </w:endnote>
  <w:endnote w:type="continuationSeparator" w:id="0">
    <w:p w:rsidR="00085FD8" w:rsidRDefault="00085FD8" w:rsidP="00E8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FD8" w:rsidRDefault="00085FD8" w:rsidP="00E8619D">
      <w:r>
        <w:separator/>
      </w:r>
    </w:p>
  </w:footnote>
  <w:footnote w:type="continuationSeparator" w:id="0">
    <w:p w:rsidR="00085FD8" w:rsidRDefault="00085FD8" w:rsidP="00E86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ZmE4NWQyNDViMTk4YTliNjNiMTc1MThiYzllNzMifQ=="/>
  </w:docVars>
  <w:rsids>
    <w:rsidRoot w:val="1B6B6143"/>
    <w:rsid w:val="00085FD8"/>
    <w:rsid w:val="00106390"/>
    <w:rsid w:val="001C4F2B"/>
    <w:rsid w:val="002249AB"/>
    <w:rsid w:val="00395A2E"/>
    <w:rsid w:val="00433042"/>
    <w:rsid w:val="005237C4"/>
    <w:rsid w:val="0054587D"/>
    <w:rsid w:val="005B64B2"/>
    <w:rsid w:val="006A1AD2"/>
    <w:rsid w:val="00777A83"/>
    <w:rsid w:val="009B5870"/>
    <w:rsid w:val="00A95B10"/>
    <w:rsid w:val="00B3607B"/>
    <w:rsid w:val="00D463D0"/>
    <w:rsid w:val="00D95F3A"/>
    <w:rsid w:val="00DB1DD7"/>
    <w:rsid w:val="00DB3ADD"/>
    <w:rsid w:val="00E12AC6"/>
    <w:rsid w:val="00E8619D"/>
    <w:rsid w:val="00FA17F1"/>
    <w:rsid w:val="00FD205B"/>
    <w:rsid w:val="00FE531C"/>
    <w:rsid w:val="00FF3DF5"/>
    <w:rsid w:val="1B6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86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619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E86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619D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86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619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E86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619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15</cp:revision>
  <dcterms:created xsi:type="dcterms:W3CDTF">2022-10-14T07:38:00Z</dcterms:created>
  <dcterms:modified xsi:type="dcterms:W3CDTF">2023-08-29T01:58:00Z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CA7A5D72CDEF43CF954BC3AE5047F745</vt:lpwstr>
  </property>
</Properties>
</file>